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C" w:rsidRPr="00BB5ACF" w:rsidRDefault="00F3575C" w:rsidP="00F3575C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BB5ACF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58420</wp:posOffset>
            </wp:positionV>
            <wp:extent cx="4562475" cy="3027045"/>
            <wp:effectExtent l="19050" t="0" r="9525" b="0"/>
            <wp:wrapSquare wrapText="bothSides"/>
            <wp:docPr id="1" name="Рисунок 1" descr="https://dailyiowan.com/wp-content/uploads/2017/02/tenni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ilyiowan.com/wp-content/uploads/2017/02/tennis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ACF">
        <w:rPr>
          <w:rFonts w:ascii="Times New Roman" w:hAnsi="Times New Roman" w:cs="Times New Roman"/>
          <w:b/>
          <w:i/>
          <w:color w:val="C00000"/>
          <w:sz w:val="56"/>
          <w:szCs w:val="56"/>
        </w:rPr>
        <w:t>СОРЕВНОВАНИЯ ПО НАСТОЛЬНОМУ ТЕННИСУ СРЕДИ ВЕТЕРАНОВ ТРУДА И СПОРТА</w:t>
      </w:r>
    </w:p>
    <w:p w:rsidR="00BB5ACF" w:rsidRPr="00BB5ACF" w:rsidRDefault="00F3575C" w:rsidP="00BB5ACF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B5AC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Спортивный зал бывшего </w:t>
      </w:r>
    </w:p>
    <w:p w:rsidR="00F3575C" w:rsidRPr="00BB5ACF" w:rsidRDefault="00F3575C" w:rsidP="00BB5ACF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B5ACF">
        <w:rPr>
          <w:rFonts w:ascii="Times New Roman" w:hAnsi="Times New Roman" w:cs="Times New Roman"/>
          <w:b/>
          <w:color w:val="002060"/>
          <w:sz w:val="48"/>
          <w:szCs w:val="48"/>
        </w:rPr>
        <w:t>ГПТУ–120</w:t>
      </w:r>
    </w:p>
    <w:p w:rsidR="00F3575C" w:rsidRPr="00BB5ACF" w:rsidRDefault="00F3575C" w:rsidP="00BB5A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5ACF">
        <w:rPr>
          <w:rFonts w:ascii="Times New Roman" w:hAnsi="Times New Roman" w:cs="Times New Roman"/>
          <w:b/>
          <w:sz w:val="48"/>
          <w:szCs w:val="48"/>
        </w:rPr>
        <w:t>Начало соревнований 9-00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F3575C" w:rsidTr="00F3575C">
        <w:tc>
          <w:tcPr>
            <w:tcW w:w="7393" w:type="dxa"/>
          </w:tcPr>
          <w:p w:rsidR="00F3575C" w:rsidRPr="0058620B" w:rsidRDefault="00F3575C" w:rsidP="00F357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  <w:r w:rsidR="00BB5AC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марта 2023</w:t>
            </w:r>
          </w:p>
        </w:tc>
        <w:tc>
          <w:tcPr>
            <w:tcW w:w="7393" w:type="dxa"/>
          </w:tcPr>
          <w:p w:rsidR="00F3575C" w:rsidRPr="0058620B" w:rsidRDefault="00F3575C" w:rsidP="00F357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26 марта 2023</w:t>
            </w:r>
          </w:p>
        </w:tc>
      </w:tr>
      <w:tr w:rsidR="00F3575C" w:rsidTr="00F3575C">
        <w:tc>
          <w:tcPr>
            <w:tcW w:w="7393" w:type="dxa"/>
          </w:tcPr>
          <w:p w:rsidR="00F3575C" w:rsidRPr="0058620B" w:rsidRDefault="00F3575C" w:rsidP="00F357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Мужчины</w:t>
            </w:r>
          </w:p>
        </w:tc>
        <w:tc>
          <w:tcPr>
            <w:tcW w:w="7393" w:type="dxa"/>
          </w:tcPr>
          <w:p w:rsidR="00F3575C" w:rsidRPr="0058620B" w:rsidRDefault="0058620B" w:rsidP="00F357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Ж</w:t>
            </w:r>
            <w:r w:rsidR="00F3575C" w:rsidRPr="0058620B">
              <w:rPr>
                <w:rFonts w:ascii="Times New Roman" w:hAnsi="Times New Roman" w:cs="Times New Roman"/>
                <w:b/>
                <w:sz w:val="48"/>
                <w:szCs w:val="48"/>
              </w:rPr>
              <w:t>енщины</w:t>
            </w:r>
          </w:p>
        </w:tc>
      </w:tr>
      <w:tr w:rsidR="00F3575C" w:rsidTr="00F3575C">
        <w:tc>
          <w:tcPr>
            <w:tcW w:w="7393" w:type="dxa"/>
          </w:tcPr>
          <w:p w:rsidR="00F3575C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60-64 лет</w:t>
            </w:r>
          </w:p>
        </w:tc>
        <w:tc>
          <w:tcPr>
            <w:tcW w:w="7393" w:type="dxa"/>
          </w:tcPr>
          <w:p w:rsidR="00F3575C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55-59 лет</w:t>
            </w:r>
          </w:p>
        </w:tc>
      </w:tr>
      <w:tr w:rsidR="00F3575C" w:rsidTr="00F3575C">
        <w:tc>
          <w:tcPr>
            <w:tcW w:w="7393" w:type="dxa"/>
          </w:tcPr>
          <w:p w:rsidR="00F3575C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65-69 лет</w:t>
            </w:r>
          </w:p>
        </w:tc>
        <w:tc>
          <w:tcPr>
            <w:tcW w:w="7393" w:type="dxa"/>
          </w:tcPr>
          <w:p w:rsidR="00F3575C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60-64 лет</w:t>
            </w:r>
          </w:p>
        </w:tc>
      </w:tr>
      <w:tr w:rsidR="00F3575C" w:rsidTr="00F3575C">
        <w:tc>
          <w:tcPr>
            <w:tcW w:w="7393" w:type="dxa"/>
          </w:tcPr>
          <w:p w:rsidR="00F3575C" w:rsidRPr="00BB5ACF" w:rsidRDefault="0058620B" w:rsidP="005862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 xml:space="preserve">70-79лет </w:t>
            </w:r>
          </w:p>
        </w:tc>
        <w:tc>
          <w:tcPr>
            <w:tcW w:w="7393" w:type="dxa"/>
          </w:tcPr>
          <w:p w:rsidR="00F3575C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65-69 лет</w:t>
            </w:r>
          </w:p>
        </w:tc>
      </w:tr>
      <w:tr w:rsidR="0058620B" w:rsidTr="00F3575C">
        <w:tc>
          <w:tcPr>
            <w:tcW w:w="7393" w:type="dxa"/>
          </w:tcPr>
          <w:p w:rsidR="0058620B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80 лет и старше</w:t>
            </w:r>
          </w:p>
        </w:tc>
        <w:tc>
          <w:tcPr>
            <w:tcW w:w="7393" w:type="dxa"/>
          </w:tcPr>
          <w:p w:rsidR="0058620B" w:rsidRPr="00BB5ACF" w:rsidRDefault="0058620B" w:rsidP="00F357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5ACF">
              <w:rPr>
                <w:rFonts w:ascii="Times New Roman" w:hAnsi="Times New Roman" w:cs="Times New Roman"/>
                <w:sz w:val="40"/>
                <w:szCs w:val="40"/>
              </w:rPr>
              <w:t>70 лет и старше</w:t>
            </w:r>
          </w:p>
        </w:tc>
      </w:tr>
    </w:tbl>
    <w:p w:rsidR="00BB5ACF" w:rsidRPr="00BB5ACF" w:rsidRDefault="00BB5ACF" w:rsidP="00F357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575C" w:rsidRDefault="00BB5ACF" w:rsidP="00F357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Победители и призеры в возрастных группах награждаются грамотами, медалями и памятными подарками.</w:t>
      </w:r>
    </w:p>
    <w:p w:rsidR="00BB5ACF" w:rsidRPr="00F3575C" w:rsidRDefault="00BB5ACF" w:rsidP="00BB5ACF">
      <w:pPr>
        <w:jc w:val="right"/>
        <w:rPr>
          <w:rFonts w:ascii="Times New Roman" w:hAnsi="Times New Roman" w:cs="Times New Roman"/>
          <w:sz w:val="48"/>
          <w:szCs w:val="48"/>
        </w:rPr>
      </w:pPr>
      <w:r w:rsidRPr="00BB5ACF">
        <w:rPr>
          <w:rFonts w:ascii="Times New Roman" w:hAnsi="Times New Roman" w:cs="Times New Roman"/>
          <w:sz w:val="32"/>
          <w:szCs w:val="32"/>
        </w:rPr>
        <w:t>Организатор МБУ «Физкультурно-спортивный центр»</w:t>
      </w:r>
    </w:p>
    <w:sectPr w:rsidR="00BB5ACF" w:rsidRPr="00F3575C" w:rsidSect="00BB5AC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575C"/>
    <w:rsid w:val="00423ADF"/>
    <w:rsid w:val="0058620B"/>
    <w:rsid w:val="00BB5ACF"/>
    <w:rsid w:val="00F3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2023-03-14T09:44:00Z</dcterms:created>
  <dcterms:modified xsi:type="dcterms:W3CDTF">2023-03-14T09:58:00Z</dcterms:modified>
</cp:coreProperties>
</file>