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91C7" w14:textId="77777777" w:rsidR="00956AAC" w:rsidRPr="00956AAC" w:rsidRDefault="00956AAC" w:rsidP="00956AAC">
      <w:pPr>
        <w:rPr>
          <w:b/>
          <w:bCs/>
        </w:rPr>
      </w:pPr>
      <w:r w:rsidRPr="00956AAC">
        <w:rPr>
          <w:b/>
          <w:bCs/>
        </w:rPr>
        <w:t>Ледокол знаний ближе, чем ты думаешь</w:t>
      </w:r>
    </w:p>
    <w:p w14:paraId="7FEF6604" w14:textId="77777777" w:rsidR="00956AAC" w:rsidRDefault="00956AAC" w:rsidP="00956AAC"/>
    <w:p w14:paraId="1E29A8C8" w14:textId="77777777" w:rsidR="00956AAC" w:rsidRDefault="00956AAC" w:rsidP="00956AAC">
      <w:pPr>
        <w:ind w:firstLine="708"/>
        <w:jc w:val="both"/>
      </w:pPr>
      <w:r>
        <w:t>«Мама привет, появилась возможность написать. Я 21-го победила в маджонге и везу с собой самый первый маджонг, оказавшийся в России. Очень соскучилась, завтра будет связь, и я сразу напишу, много новостей расскажу чуть позже. Передавай привет бабушке и всем, всем… Папе позвони, передавай привет, 24-го буду в городе, не скучай!!!!» – это письмо написала снежинская школьница Виктория Николаева в 2019 г., когда участвовала в первой научно-просветительской экспедиции на Северный полюс.</w:t>
      </w:r>
    </w:p>
    <w:p w14:paraId="3F3CC7EA" w14:textId="77777777" w:rsidR="00956AAC" w:rsidRDefault="00956AAC" w:rsidP="00956AAC">
      <w:pPr>
        <w:ind w:firstLine="708"/>
        <w:jc w:val="both"/>
      </w:pPr>
      <w:r>
        <w:t>Когда Виктория узнала о том, что поплывет на «Ледоколе знаний», испытала смешанные чувства, не знала, чего ожидать от этой поездки. Когда она оказалась лицом к лицу с судном-гигантом, испытала такой восторг, что он отложился в памяти на всю жизнь.</w:t>
      </w:r>
    </w:p>
    <w:p w14:paraId="19CE2BE2" w14:textId="77777777" w:rsidR="00956AAC" w:rsidRDefault="00956AAC" w:rsidP="00956AAC">
      <w:pPr>
        <w:jc w:val="both"/>
      </w:pPr>
      <w:r>
        <w:t xml:space="preserve">Вика провела восемь дней и ночей на ледоколе «50 лет Победы». Поездка подарила ей самые яркие в жизни впечатления (особенно запомнилась встреча с белыми медведями и моржами) и новых друзей. </w:t>
      </w:r>
    </w:p>
    <w:p w14:paraId="157648B5" w14:textId="77777777" w:rsidR="00956AAC" w:rsidRDefault="00956AAC" w:rsidP="00956AAC">
      <w:pPr>
        <w:ind w:firstLine="708"/>
        <w:jc w:val="both"/>
      </w:pPr>
      <w:r>
        <w:t xml:space="preserve">С 2019 года на Северном полюсе побывали уже около 300 детей. Участником следующей экспедиции «Ледокола Знаний — 2024» может стать любой из снежинских подростков! Не пропусти дату начала первых испытаний! Для этого нужно зарегистрироваться на сайте https://polus.atom.online/ или на научно-просветительской платформе </w:t>
      </w:r>
      <w:proofErr w:type="spellStart"/>
      <w:r>
        <w:t>Атомариум</w:t>
      </w:r>
      <w:proofErr w:type="spellEnd"/>
      <w:r>
        <w:t xml:space="preserve"> Homo Science https://homo-science.ru/?utm_source=rel&amp;utm_medium=link&amp;utm_campaign=lz</w:t>
      </w:r>
    </w:p>
    <w:p w14:paraId="658DEB2E" w14:textId="75D005CB" w:rsidR="000D7F4D" w:rsidRPr="00956AAC" w:rsidRDefault="00956AAC" w:rsidP="00956AAC">
      <w:pPr>
        <w:ind w:firstLine="708"/>
        <w:jc w:val="both"/>
      </w:pPr>
      <w:r>
        <w:t xml:space="preserve">В ожидании старта проекта можно «прокачать» свои знания об Арктике, Севморпути и мощных атомных ледоколах. Новости, тесты, лекции можно «вкусить» уже сегодня на научно-просветительской платформе </w:t>
      </w:r>
      <w:proofErr w:type="spellStart"/>
      <w:r>
        <w:t>Атомариум</w:t>
      </w:r>
      <w:proofErr w:type="spellEnd"/>
      <w:r>
        <w:t>| Homo Science https://homo-science.ru/quizzes/Arktika-izvestnaya-i-neizvestnaya.</w:t>
      </w:r>
    </w:p>
    <w:sectPr w:rsidR="000D7F4D" w:rsidRPr="0095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AC"/>
    <w:rsid w:val="000D7F4D"/>
    <w:rsid w:val="008439AC"/>
    <w:rsid w:val="009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ED6"/>
  <w15:chartTrackingRefBased/>
  <w15:docId w15:val="{445BA8A0-C5CE-4CDB-87BA-7C3DF88C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Афродита Зауриевна</dc:creator>
  <cp:keywords/>
  <dc:description/>
  <cp:lastModifiedBy>Камалова Афродита Зауриевна</cp:lastModifiedBy>
  <cp:revision>2</cp:revision>
  <dcterms:created xsi:type="dcterms:W3CDTF">2023-11-28T05:09:00Z</dcterms:created>
  <dcterms:modified xsi:type="dcterms:W3CDTF">2023-11-28T05:11:00Z</dcterms:modified>
</cp:coreProperties>
</file>